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ayout w:type="fixed"/>
        <w:tblLook w:val="04A0"/>
      </w:tblPr>
      <w:tblGrid>
        <w:gridCol w:w="2628"/>
        <w:gridCol w:w="4590"/>
        <w:gridCol w:w="2358"/>
      </w:tblGrid>
      <w:tr w:rsidR="00316DD5" w:rsidTr="00316DD5">
        <w:tc>
          <w:tcPr>
            <w:tcW w:w="2628" w:type="dxa"/>
          </w:tcPr>
          <w:p w:rsidR="00316DD5" w:rsidRPr="00316DD5" w:rsidRDefault="00316DD5" w:rsidP="00316DD5">
            <w:pPr>
              <w:jc w:val="center"/>
              <w:rPr>
                <w:b/>
              </w:rPr>
            </w:pPr>
            <w:r w:rsidRPr="00316DD5">
              <w:rPr>
                <w:b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1270</wp:posOffset>
                  </wp:positionV>
                  <wp:extent cx="1101090" cy="1374775"/>
                  <wp:effectExtent l="19050" t="0" r="3810" b="0"/>
                  <wp:wrapTight wrapText="bothSides">
                    <wp:wrapPolygon edited="0">
                      <wp:start x="-374" y="0"/>
                      <wp:lineTo x="-374" y="21251"/>
                      <wp:lineTo x="21675" y="21251"/>
                      <wp:lineTo x="21675" y="0"/>
                      <wp:lineTo x="-374" y="0"/>
                    </wp:wrapPolygon>
                  </wp:wrapTight>
                  <wp:docPr id="3" name="Picture 0" descr="NSA-EuroTour-Logo-2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SA-EuroTour-Logo-2015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090" cy="137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75959" w:rsidRPr="00316DD5">
              <w:rPr>
                <w:b/>
              </w:rPr>
              <w:t>.</w:t>
            </w:r>
          </w:p>
        </w:tc>
        <w:tc>
          <w:tcPr>
            <w:tcW w:w="4590" w:type="dxa"/>
          </w:tcPr>
          <w:p w:rsidR="00316DD5" w:rsidRPr="00316DD5" w:rsidRDefault="00316DD5" w:rsidP="00316DD5">
            <w:pPr>
              <w:jc w:val="center"/>
              <w:rPr>
                <w:b/>
                <w:sz w:val="36"/>
                <w:szCs w:val="36"/>
              </w:rPr>
            </w:pPr>
            <w:r w:rsidRPr="00316DD5">
              <w:rPr>
                <w:b/>
                <w:sz w:val="36"/>
                <w:szCs w:val="36"/>
              </w:rPr>
              <w:t>EUROTOUR 2015</w:t>
            </w:r>
          </w:p>
          <w:p w:rsidR="00316DD5" w:rsidRDefault="00316DD5" w:rsidP="00316D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Memory Picture Book</w:t>
            </w:r>
          </w:p>
          <w:p w:rsidR="00316DD5" w:rsidRDefault="00316DD5" w:rsidP="00316DD5">
            <w:pPr>
              <w:jc w:val="center"/>
              <w:rPr>
                <w:b/>
                <w:sz w:val="36"/>
                <w:szCs w:val="36"/>
              </w:rPr>
            </w:pPr>
          </w:p>
          <w:p w:rsidR="00316DD5" w:rsidRPr="00316DD5" w:rsidRDefault="00316DD5" w:rsidP="00316D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A </w:t>
            </w:r>
            <w:proofErr w:type="spellStart"/>
            <w:r>
              <w:rPr>
                <w:b/>
                <w:sz w:val="36"/>
                <w:szCs w:val="36"/>
              </w:rPr>
              <w:t>momento</w:t>
            </w:r>
            <w:proofErr w:type="spellEnd"/>
            <w:r>
              <w:rPr>
                <w:b/>
                <w:sz w:val="36"/>
                <w:szCs w:val="36"/>
              </w:rPr>
              <w:t xml:space="preserve"> for a life time</w:t>
            </w:r>
          </w:p>
          <w:p w:rsidR="00316DD5" w:rsidRPr="00316DD5" w:rsidRDefault="00316DD5" w:rsidP="00316DD5">
            <w:pPr>
              <w:jc w:val="center"/>
              <w:rPr>
                <w:b/>
              </w:rPr>
            </w:pPr>
          </w:p>
        </w:tc>
        <w:tc>
          <w:tcPr>
            <w:tcW w:w="2358" w:type="dxa"/>
          </w:tcPr>
          <w:p w:rsidR="00316DD5" w:rsidRDefault="00316DD5">
            <w:r>
              <w:rPr>
                <w:noProof/>
              </w:rPr>
              <w:drawing>
                <wp:inline distT="0" distB="0" distL="0" distR="0">
                  <wp:extent cx="1226820" cy="664037"/>
                  <wp:effectExtent l="19050" t="0" r="0" b="0"/>
                  <wp:docPr id="4" name="Picture 3" descr="Pronto Print web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nto Print web_logo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232" cy="663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5959" w:rsidRDefault="00EF14F1">
      <w:r>
        <w:t>For EUROTOUR 2014</w:t>
      </w:r>
      <w:r w:rsidR="00316DD5">
        <w:t xml:space="preserve">, Coach </w:t>
      </w:r>
      <w:proofErr w:type="spellStart"/>
      <w:r w:rsidR="00316DD5">
        <w:t>Arnie</w:t>
      </w:r>
      <w:proofErr w:type="spellEnd"/>
      <w:r w:rsidR="00316DD5">
        <w:t xml:space="preserve"> </w:t>
      </w:r>
      <w:proofErr w:type="spellStart"/>
      <w:r w:rsidR="00316DD5">
        <w:t>Klott</w:t>
      </w:r>
      <w:proofErr w:type="spellEnd"/>
      <w:r w:rsidR="00316DD5">
        <w:t xml:space="preserve"> spent countless hours over a 6 month period to select from over 20000 pictures to create the memory book. </w:t>
      </w:r>
      <w:r w:rsidR="00E6568E">
        <w:t xml:space="preserve">You may view the memory book for 2014 EUROTOUR at </w:t>
      </w:r>
      <w:hyperlink r:id="rId7" w:history="1">
        <w:r w:rsidR="00E6568E" w:rsidRPr="00AD4DC4">
          <w:rPr>
            <w:rStyle w:val="Hyperlink"/>
          </w:rPr>
          <w:t>http://www.loveofthegame1.com/eurotour_book.php</w:t>
        </w:r>
      </w:hyperlink>
    </w:p>
    <w:p w:rsidR="00545213" w:rsidRDefault="00545213" w:rsidP="00545213">
      <w:pPr>
        <w:pStyle w:val="ListParagraph"/>
      </w:pPr>
      <w:proofErr w:type="gramStart"/>
      <w:r>
        <w:t>T</w:t>
      </w:r>
      <w:r w:rsidR="009913E1">
        <w:t>estimonials from participants -</w:t>
      </w:r>
      <w:r>
        <w:t xml:space="preserve"> EUROTOUR 2014.</w:t>
      </w:r>
      <w:proofErr w:type="gramEnd"/>
    </w:p>
    <w:p w:rsidR="00545213" w:rsidRPr="009855D9" w:rsidRDefault="00545213" w:rsidP="00545213">
      <w:pPr>
        <w:pStyle w:val="ListParagraph"/>
        <w:numPr>
          <w:ilvl w:val="0"/>
          <w:numId w:val="2"/>
        </w:numPr>
        <w:shd w:val="clear" w:color="auto" w:fill="FFF1A8"/>
        <w:spacing w:after="0" w:line="240" w:lineRule="auto"/>
        <w:ind w:right="372"/>
        <w:rPr>
          <w:rFonts w:ascii="Calibri" w:eastAsia="Times New Roman" w:hAnsi="Calibri" w:cs="Arial"/>
          <w:b/>
          <w:bCs/>
          <w:color w:val="000000"/>
          <w:sz w:val="16"/>
          <w:szCs w:val="16"/>
        </w:rPr>
      </w:pPr>
      <w:proofErr w:type="spellStart"/>
      <w:r w:rsidRPr="009855D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Arnie</w:t>
      </w:r>
      <w:proofErr w:type="spellEnd"/>
      <w:r w:rsidRPr="009855D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, I received the book. It is beautifully put together. Very well done. I wish I could have been there but since I couldn't this made me feel like I was. </w:t>
      </w:r>
    </w:p>
    <w:p w:rsidR="00545213" w:rsidRPr="009855D9" w:rsidRDefault="00545213" w:rsidP="00545213">
      <w:pPr>
        <w:pStyle w:val="ListParagraph"/>
        <w:numPr>
          <w:ilvl w:val="0"/>
          <w:numId w:val="2"/>
        </w:numPr>
        <w:shd w:val="clear" w:color="auto" w:fill="FFF1A8"/>
        <w:spacing w:after="0" w:line="240" w:lineRule="auto"/>
        <w:ind w:right="372"/>
        <w:rPr>
          <w:rFonts w:ascii="Calibri" w:eastAsia="Times New Roman" w:hAnsi="Calibri" w:cs="Arial"/>
          <w:b/>
          <w:bCs/>
          <w:color w:val="000000"/>
          <w:sz w:val="16"/>
          <w:szCs w:val="16"/>
        </w:rPr>
      </w:pPr>
      <w:r w:rsidRPr="009855D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Dear </w:t>
      </w:r>
      <w:proofErr w:type="spellStart"/>
      <w:r w:rsidRPr="009855D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Arnie</w:t>
      </w:r>
      <w:proofErr w:type="spellEnd"/>
      <w:r w:rsidRPr="009855D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,</w:t>
      </w:r>
      <w:r w:rsidRPr="009855D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br/>
        <w:t>Thank you so much for all the effort, energy, time and creativity that you put into making the photo book.</w:t>
      </w:r>
      <w:r w:rsidRPr="009855D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br/>
        <w:t>You did a fantastic job!!!</w:t>
      </w:r>
      <w:r w:rsidRPr="009855D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br/>
        <w:t>When Dylan opened it he was thrilled.</w:t>
      </w:r>
      <w:r w:rsidRPr="009855D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br/>
        <w:t>Thank you for creating such a great memory book for all of these players. They will treasure it always</w:t>
      </w:r>
    </w:p>
    <w:p w:rsidR="00545213" w:rsidRPr="009855D9" w:rsidRDefault="00545213" w:rsidP="00545213">
      <w:pPr>
        <w:pStyle w:val="ListParagraph"/>
        <w:numPr>
          <w:ilvl w:val="0"/>
          <w:numId w:val="2"/>
        </w:numPr>
        <w:shd w:val="clear" w:color="auto" w:fill="FFF1A8"/>
        <w:spacing w:after="0" w:line="240" w:lineRule="auto"/>
        <w:ind w:right="372"/>
        <w:rPr>
          <w:rFonts w:ascii="Calibri" w:eastAsia="Times New Roman" w:hAnsi="Calibri" w:cs="Arial"/>
          <w:b/>
          <w:bCs/>
          <w:color w:val="000000"/>
          <w:sz w:val="16"/>
          <w:szCs w:val="16"/>
        </w:rPr>
      </w:pPr>
      <w:r w:rsidRPr="009855D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I want to compliment you and your folks on the memory book.  It turned out terrific!  What an awesome keepsake for the kids!</w:t>
      </w:r>
    </w:p>
    <w:p w:rsidR="00545213" w:rsidRPr="009855D9" w:rsidRDefault="00545213" w:rsidP="00545213">
      <w:pPr>
        <w:pStyle w:val="ListParagraph"/>
        <w:numPr>
          <w:ilvl w:val="0"/>
          <w:numId w:val="2"/>
        </w:numPr>
        <w:shd w:val="clear" w:color="auto" w:fill="FFF1A8"/>
        <w:spacing w:after="0" w:line="240" w:lineRule="auto"/>
        <w:ind w:right="37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9855D9">
        <w:rPr>
          <w:rFonts w:ascii="Times New Roman" w:eastAsia="Times New Roman" w:hAnsi="Times New Roman" w:cs="Times New Roman"/>
          <w:b/>
          <w:bCs/>
          <w:color w:val="1F497D"/>
          <w:sz w:val="16"/>
          <w:szCs w:val="16"/>
        </w:rPr>
        <w:t xml:space="preserve">Hey </w:t>
      </w:r>
      <w:proofErr w:type="spellStart"/>
      <w:r w:rsidRPr="009855D9">
        <w:rPr>
          <w:rFonts w:ascii="Times New Roman" w:eastAsia="Times New Roman" w:hAnsi="Times New Roman" w:cs="Times New Roman"/>
          <w:b/>
          <w:bCs/>
          <w:color w:val="1F497D"/>
          <w:sz w:val="16"/>
          <w:szCs w:val="16"/>
        </w:rPr>
        <w:t>Arnie</w:t>
      </w:r>
      <w:proofErr w:type="spellEnd"/>
      <w:r w:rsidRPr="009855D9">
        <w:rPr>
          <w:rFonts w:ascii="Times New Roman" w:eastAsia="Times New Roman" w:hAnsi="Times New Roman" w:cs="Times New Roman"/>
          <w:b/>
          <w:bCs/>
          <w:color w:val="1F497D"/>
          <w:sz w:val="16"/>
          <w:szCs w:val="16"/>
        </w:rPr>
        <w:t>!! Yes we got it and it was incredible!  It was much more than we anticipated</w:t>
      </w:r>
      <w:proofErr w:type="gramStart"/>
      <w:r w:rsidRPr="009855D9">
        <w:rPr>
          <w:rFonts w:ascii="Times New Roman" w:eastAsia="Times New Roman" w:hAnsi="Times New Roman" w:cs="Times New Roman"/>
          <w:b/>
          <w:bCs/>
          <w:color w:val="1F497D"/>
          <w:sz w:val="16"/>
          <w:szCs w:val="16"/>
        </w:rPr>
        <w:t>,</w:t>
      </w:r>
      <w:proofErr w:type="gramEnd"/>
      <w:r w:rsidRPr="009855D9">
        <w:rPr>
          <w:rFonts w:ascii="Times New Roman" w:eastAsia="Times New Roman" w:hAnsi="Times New Roman" w:cs="Times New Roman"/>
          <w:b/>
          <w:bCs/>
          <w:color w:val="1F497D"/>
          <w:sz w:val="16"/>
          <w:szCs w:val="16"/>
        </w:rPr>
        <w:t xml:space="preserve"> you did an awesome job.   We immediately opened it and looked through it together.</w:t>
      </w:r>
    </w:p>
    <w:p w:rsidR="00545213" w:rsidRDefault="00545213" w:rsidP="00545213">
      <w:pPr>
        <w:pStyle w:val="ListParagraph"/>
        <w:numPr>
          <w:ilvl w:val="0"/>
          <w:numId w:val="2"/>
        </w:numPr>
        <w:shd w:val="clear" w:color="auto" w:fill="FFF1A8"/>
        <w:spacing w:after="0" w:line="240" w:lineRule="auto"/>
        <w:ind w:right="37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9855D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Hi </w:t>
      </w:r>
      <w:proofErr w:type="spellStart"/>
      <w:r w:rsidRPr="009855D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Arnie</w:t>
      </w:r>
      <w:proofErr w:type="spellEnd"/>
      <w:r w:rsidRPr="009855D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, just received the memory book and, </w:t>
      </w:r>
      <w:proofErr w:type="spellStart"/>
      <w:r w:rsidRPr="009855D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omg</w:t>
      </w:r>
      <w:proofErr w:type="spellEnd"/>
      <w:r w:rsidRPr="009855D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, I can't stop going thru pages, over and over again.  It is wonderful, thank you so much for doing such amazing job.  I can see you put a lot of effort into it.</w:t>
      </w:r>
    </w:p>
    <w:p w:rsidR="00545213" w:rsidRDefault="00545213" w:rsidP="00545213">
      <w:pPr>
        <w:pStyle w:val="ListParagraph"/>
        <w:numPr>
          <w:ilvl w:val="0"/>
          <w:numId w:val="2"/>
        </w:numPr>
        <w:shd w:val="clear" w:color="auto" w:fill="FFF1A8"/>
        <w:spacing w:after="0" w:line="240" w:lineRule="auto"/>
        <w:ind w:right="37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9855D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Hi </w:t>
      </w:r>
      <w:proofErr w:type="spellStart"/>
      <w:r w:rsidRPr="009855D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Arnie</w:t>
      </w:r>
      <w:proofErr w:type="spellEnd"/>
      <w:r w:rsidRPr="009855D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!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9855D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We received the memory book and </w:t>
      </w:r>
      <w:proofErr w:type="spellStart"/>
      <w:r w:rsidRPr="009855D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Pey</w:t>
      </w:r>
      <w:proofErr w:type="spellEnd"/>
      <w:r w:rsidRPr="009855D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and I had a chance last night to look at it together as well as the booklet with </w:t>
      </w:r>
      <w:proofErr w:type="spellStart"/>
      <w:r w:rsidRPr="009855D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Facebook</w:t>
      </w:r>
      <w:proofErr w:type="spellEnd"/>
      <w:r w:rsidRPr="009855D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postings. </w:t>
      </w:r>
      <w:r w:rsidRPr="009855D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br/>
        <w:t>It brought back great memories and we found ourselves laughing quite a bit! This is something both of us will cherish for years to come.</w:t>
      </w:r>
      <w:r w:rsidRPr="009855D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br/>
        <w:t>Thank you so much for the time you spent putting this together - it's perfect!</w:t>
      </w:r>
    </w:p>
    <w:p w:rsidR="00545213" w:rsidRPr="009855D9" w:rsidRDefault="00545213" w:rsidP="00545213">
      <w:pPr>
        <w:pStyle w:val="ListParagraph"/>
        <w:numPr>
          <w:ilvl w:val="0"/>
          <w:numId w:val="2"/>
        </w:numPr>
        <w:shd w:val="clear" w:color="auto" w:fill="FFF1A8"/>
        <w:spacing w:after="0" w:line="240" w:lineRule="auto"/>
        <w:ind w:right="37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9855D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Hi </w:t>
      </w:r>
      <w:proofErr w:type="spellStart"/>
      <w:r w:rsidRPr="009855D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Arnie</w:t>
      </w:r>
      <w:proofErr w:type="spellEnd"/>
      <w:r w:rsidRPr="009855D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! I just now had time to look at the amazing book you put together! It really captures the trip and all the great memories. I know it was a huge labor intensive project. Tell your layout designer that he did a great job, to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o</w:t>
      </w:r>
      <w:r w:rsidRPr="00985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</w:p>
    <w:p w:rsidR="009913E1" w:rsidRDefault="009913E1" w:rsidP="00A75959"/>
    <w:p w:rsidR="00A75959" w:rsidRDefault="00A75959" w:rsidP="00A75959">
      <w:r>
        <w:t>For 2015,   we have a more efficient process to create the 2015 EUROTOUR memory book.</w:t>
      </w:r>
    </w:p>
    <w:p w:rsidR="00E70BCD" w:rsidRPr="00E70BCD" w:rsidRDefault="00A75959" w:rsidP="00E70BCD">
      <w:pPr>
        <w:pStyle w:val="ListParagraph"/>
        <w:numPr>
          <w:ilvl w:val="0"/>
          <w:numId w:val="1"/>
        </w:numPr>
      </w:pPr>
      <w:r>
        <w:t xml:space="preserve">Players and Supporters may each upload up to </w:t>
      </w:r>
      <w:r w:rsidR="006923B4">
        <w:t>30</w:t>
      </w:r>
      <w:r>
        <w:t xml:space="preserve"> pictures </w:t>
      </w:r>
      <w:r w:rsidR="00B97562">
        <w:t xml:space="preserve">with caption </w:t>
      </w:r>
      <w:r>
        <w:t>they would like to see in the memory book</w:t>
      </w:r>
      <w:r w:rsidR="00F56FB3">
        <w:t xml:space="preserve"> via the link</w:t>
      </w:r>
      <w:r w:rsidR="00E70BCD">
        <w:t xml:space="preserve">  </w:t>
      </w:r>
      <w:hyperlink r:id="rId8" w:tgtFrame="_blank" w:history="1">
        <w:r w:rsidR="00E70BCD" w:rsidRPr="00E70BC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http://gopronto.com/eurotour-photo-book-2015</w:t>
        </w:r>
      </w:hyperlink>
    </w:p>
    <w:p w:rsidR="00A75959" w:rsidRDefault="00A75959" w:rsidP="00A75959">
      <w:pPr>
        <w:pStyle w:val="ListParagraph"/>
        <w:numPr>
          <w:ilvl w:val="0"/>
          <w:numId w:val="1"/>
        </w:numPr>
      </w:pPr>
      <w:proofErr w:type="spellStart"/>
      <w:r>
        <w:t>Arnie</w:t>
      </w:r>
      <w:proofErr w:type="spellEnd"/>
      <w:r>
        <w:t xml:space="preserve"> will be the editor and select what he needs to create the picture book.</w:t>
      </w:r>
    </w:p>
    <w:p w:rsidR="00F56FB3" w:rsidRDefault="00545213" w:rsidP="00A75959">
      <w:pPr>
        <w:pStyle w:val="ListParagraph"/>
        <w:numPr>
          <w:ilvl w:val="0"/>
          <w:numId w:val="1"/>
        </w:numPr>
      </w:pPr>
      <w:r>
        <w:t>All orders, payments and delivery will handled by</w:t>
      </w:r>
      <w:r w:rsidR="00F56FB3">
        <w:t xml:space="preserve"> GoPronto.</w:t>
      </w:r>
      <w:r>
        <w:t>com</w:t>
      </w:r>
    </w:p>
    <w:p w:rsidR="00E6568E" w:rsidRDefault="00E6568E" w:rsidP="00A75959">
      <w:pPr>
        <w:pStyle w:val="ListParagraph"/>
        <w:numPr>
          <w:ilvl w:val="0"/>
          <w:numId w:val="1"/>
        </w:numPr>
      </w:pPr>
      <w:r>
        <w:t xml:space="preserve">All communications should be directed </w:t>
      </w:r>
      <w:proofErr w:type="gramStart"/>
      <w:r>
        <w:t xml:space="preserve">to  </w:t>
      </w:r>
      <w:proofErr w:type="spellStart"/>
      <w:r>
        <w:rPr>
          <w:rFonts w:ascii="Arial" w:hAnsi="Arial" w:cs="Arial"/>
        </w:rPr>
        <w:t>Arnie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Klott</w:t>
      </w:r>
      <w:proofErr w:type="spellEnd"/>
      <w:r>
        <w:rPr>
          <w:rFonts w:ascii="Arial" w:hAnsi="Arial" w:cs="Arial"/>
        </w:rPr>
        <w:t xml:space="preserve"> </w:t>
      </w:r>
      <w:hyperlink r:id="rId9" w:history="1">
        <w:r w:rsidRPr="00AD4DC4">
          <w:rPr>
            <w:rStyle w:val="Hyperlink"/>
            <w:rFonts w:ascii="Arial" w:hAnsi="Arial" w:cs="Arial"/>
          </w:rPr>
          <w:t>arnie@gopronto.com</w:t>
        </w:r>
      </w:hyperlink>
      <w:r>
        <w:rPr>
          <w:rFonts w:ascii="Arial" w:hAnsi="Arial" w:cs="Arial"/>
        </w:rPr>
        <w:t xml:space="preserve">, </w:t>
      </w:r>
      <w:r>
        <w:t>owner of GOPRONTO.com located in Medford Oregon.</w:t>
      </w:r>
    </w:p>
    <w:p w:rsidR="00545213" w:rsidRPr="00316DD5" w:rsidRDefault="00B05F28" w:rsidP="00A75959">
      <w:pPr>
        <w:pStyle w:val="ListParagraph"/>
        <w:numPr>
          <w:ilvl w:val="0"/>
          <w:numId w:val="1"/>
        </w:numPr>
        <w:rPr>
          <w:b/>
        </w:rPr>
      </w:pPr>
      <w:r w:rsidRPr="00316DD5">
        <w:rPr>
          <w:b/>
        </w:rPr>
        <w:t>The cost of the 2015 memory book is $120- plus shipping and handling</w:t>
      </w:r>
      <w:r w:rsidR="00545213" w:rsidRPr="00316DD5">
        <w:rPr>
          <w:b/>
        </w:rPr>
        <w:t xml:space="preserve"> if pre-ordered prior to the tour.</w:t>
      </w:r>
      <w:r w:rsidR="00316DD5">
        <w:rPr>
          <w:b/>
        </w:rPr>
        <w:t xml:space="preserve">  ORDER NOW!</w:t>
      </w:r>
    </w:p>
    <w:p w:rsidR="00316DD5" w:rsidRDefault="00545213" w:rsidP="00316DD5">
      <w:pPr>
        <w:pStyle w:val="ListParagraph"/>
        <w:numPr>
          <w:ilvl w:val="0"/>
          <w:numId w:val="1"/>
        </w:numPr>
      </w:pPr>
      <w:r>
        <w:t>The cost of the memory book will be $1</w:t>
      </w:r>
      <w:r w:rsidR="00E70BCD">
        <w:t>8</w:t>
      </w:r>
      <w:r>
        <w:t>0- plus shipping if ordered after July 20, 2015.</w:t>
      </w:r>
      <w:r w:rsidR="009913E1">
        <w:t xml:space="preserve"> </w:t>
      </w:r>
    </w:p>
    <w:p w:rsidR="00E70BCD" w:rsidRDefault="00E70BCD" w:rsidP="00E70BCD">
      <w:pPr>
        <w:pStyle w:val="ListParagraph"/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ORDER NOW </w:t>
      </w:r>
      <w:r w:rsidR="00B97562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and save </w:t>
      </w:r>
      <w:proofErr w:type="gramStart"/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at  </w:t>
      </w:r>
      <w:proofErr w:type="gramEnd"/>
      <w:hyperlink r:id="rId10" w:tgtFrame="_blank" w:history="1">
        <w:r w:rsidRPr="00E70BC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http://gopronto.com/eurotour-photo-book-2015</w:t>
        </w:r>
      </w:hyperlink>
    </w:p>
    <w:sectPr w:rsidR="00E70BCD" w:rsidSect="001B2F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40FDD"/>
    <w:multiLevelType w:val="hybridMultilevel"/>
    <w:tmpl w:val="C5087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83BBC"/>
    <w:multiLevelType w:val="hybridMultilevel"/>
    <w:tmpl w:val="BEA41264"/>
    <w:lvl w:ilvl="0" w:tplc="040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5959"/>
    <w:rsid w:val="001A535C"/>
    <w:rsid w:val="001B2F81"/>
    <w:rsid w:val="001C0352"/>
    <w:rsid w:val="001D176F"/>
    <w:rsid w:val="002A58E6"/>
    <w:rsid w:val="00316DD5"/>
    <w:rsid w:val="00545213"/>
    <w:rsid w:val="006747E2"/>
    <w:rsid w:val="006923B4"/>
    <w:rsid w:val="009855D9"/>
    <w:rsid w:val="009913E1"/>
    <w:rsid w:val="00A75959"/>
    <w:rsid w:val="00AA73C5"/>
    <w:rsid w:val="00B05F28"/>
    <w:rsid w:val="00B97562"/>
    <w:rsid w:val="00D36C59"/>
    <w:rsid w:val="00D95EB0"/>
    <w:rsid w:val="00E6568E"/>
    <w:rsid w:val="00E70BCD"/>
    <w:rsid w:val="00EE6E88"/>
    <w:rsid w:val="00EF14F1"/>
    <w:rsid w:val="00F56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F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5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9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59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568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16D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1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9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2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31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348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383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09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00880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71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9346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699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8700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1949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9960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79517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5299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9213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51049">
                                                                                          <w:marLeft w:val="0"/>
                                                                                          <w:marRight w:val="96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4" w:space="0" w:color="EFEFEF"/>
                                                                                            <w:bottom w:val="single" w:sz="4" w:space="0" w:color="E2E2E2"/>
                                                                                            <w:right w:val="single" w:sz="4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32614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9352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8826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48405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16375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72881834">
                                                                                                                  <w:marLeft w:val="180"/>
                                                                                                                  <w:marRight w:val="180"/>
                                                                                                                  <w:marTop w:val="60"/>
                                                                                                                  <w:marBottom w:val="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84557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047968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86739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880175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81225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629600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086143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3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4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1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0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1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4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76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41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124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846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371536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250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784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083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7315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2579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53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741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2154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00564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9533676">
                                                                                          <w:marLeft w:val="0"/>
                                                                                          <w:marRight w:val="96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4" w:space="0" w:color="EFEFEF"/>
                                                                                            <w:bottom w:val="single" w:sz="4" w:space="0" w:color="E2E2E2"/>
                                                                                            <w:right w:val="single" w:sz="4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89831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33317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3895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823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55458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7254908">
                                                                                                                  <w:marLeft w:val="180"/>
                                                                                                                  <w:marRight w:val="180"/>
                                                                                                                  <w:marTop w:val="60"/>
                                                                                                                  <w:marBottom w:val="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83287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566829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423613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967272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317257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476675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657516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051418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399368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914535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407999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37738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079510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602112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61494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649645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603550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834037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789271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777003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433501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600547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pronto.com/eurotour-photo-book-201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veofthegame1.com/eurotour_book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gopronto.com/eurotour-photo-book-20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nie@gopront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2015-05-05T18:03:00Z</dcterms:created>
  <dcterms:modified xsi:type="dcterms:W3CDTF">2015-05-11T12:32:00Z</dcterms:modified>
</cp:coreProperties>
</file>